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FB" w:rsidRPr="00291B98" w:rsidRDefault="00B968FB" w:rsidP="00B968FB">
      <w:pPr>
        <w:spacing w:after="0" w:line="240" w:lineRule="auto"/>
        <w:rPr>
          <w:b/>
          <w:color w:val="0D0D0D" w:themeColor="text1" w:themeTint="F2"/>
          <w:sz w:val="28"/>
          <w:szCs w:val="28"/>
        </w:rPr>
      </w:pPr>
      <w:r w:rsidRPr="00291B98">
        <w:rPr>
          <w:b/>
          <w:color w:val="0D0D0D" w:themeColor="text1" w:themeTint="F2"/>
          <w:sz w:val="28"/>
          <w:szCs w:val="28"/>
        </w:rPr>
        <w:t xml:space="preserve">Stand-Alone License Error Caused by Changes to License Files </w:t>
      </w:r>
    </w:p>
    <w:p w:rsidR="00B968FB" w:rsidRPr="00291B98" w:rsidRDefault="00B968FB" w:rsidP="00B968FB">
      <w:pPr>
        <w:spacing w:after="0" w:line="240" w:lineRule="auto"/>
        <w:rPr>
          <w:b/>
          <w:color w:val="0D0D0D" w:themeColor="text1" w:themeTint="F2"/>
          <w:sz w:val="28"/>
          <w:szCs w:val="28"/>
        </w:rPr>
      </w:pPr>
    </w:p>
    <w:p w:rsidR="00B968FB" w:rsidRPr="0082075E" w:rsidRDefault="00B968FB" w:rsidP="00B968FB">
      <w:pPr>
        <w:spacing w:after="0" w:line="240" w:lineRule="auto"/>
        <w:rPr>
          <w:color w:val="0D0D0D" w:themeColor="text1" w:themeTint="F2"/>
        </w:rPr>
      </w:pPr>
      <w:r w:rsidRPr="0082075E">
        <w:rPr>
          <w:color w:val="0D0D0D" w:themeColor="text1" w:themeTint="F2"/>
        </w:rPr>
        <w:t>If you make any changes to files in your license folder, you might receive a license error. You won’t be able to use your product</w:t>
      </w:r>
    </w:p>
    <w:p w:rsidR="00B968FB" w:rsidRPr="0082075E" w:rsidRDefault="00B968FB" w:rsidP="00B968FB">
      <w:pPr>
        <w:spacing w:after="0" w:line="240" w:lineRule="auto"/>
        <w:rPr>
          <w:color w:val="0D0D0D" w:themeColor="text1" w:themeTint="F2"/>
        </w:rPr>
      </w:pPr>
      <w:r w:rsidRPr="0082075E">
        <w:rPr>
          <w:color w:val="0D0D0D" w:themeColor="text1" w:themeTint="F2"/>
        </w:rPr>
        <w:t>Your license files are installed in the following location:</w:t>
      </w:r>
    </w:p>
    <w:p w:rsidR="00B968FB" w:rsidRPr="0082075E" w:rsidRDefault="00B968FB" w:rsidP="00B968FB">
      <w:pPr>
        <w:spacing w:after="0" w:line="240" w:lineRule="auto"/>
        <w:rPr>
          <w:color w:val="0D0D0D" w:themeColor="text1" w:themeTint="F2"/>
        </w:rPr>
      </w:pPr>
      <w:r w:rsidRPr="0082075E">
        <w:rPr>
          <w:color w:val="0D0D0D" w:themeColor="text1" w:themeTint="F2"/>
        </w:rPr>
        <w:t xml:space="preserve"> C:\Documents and Settings\All Users\Application Data\Autodesk\Software Licenses</w:t>
      </w:r>
    </w:p>
    <w:p w:rsidR="00B968FB" w:rsidRPr="0082075E" w:rsidRDefault="00B968FB" w:rsidP="00B968FB">
      <w:pPr>
        <w:spacing w:after="0" w:line="240" w:lineRule="auto"/>
        <w:rPr>
          <w:color w:val="0D0D0D" w:themeColor="text1" w:themeTint="F2"/>
        </w:rPr>
      </w:pPr>
    </w:p>
    <w:p w:rsidR="00B968FB" w:rsidRPr="0082075E" w:rsidRDefault="00B968FB" w:rsidP="00B968FB">
      <w:pPr>
        <w:spacing w:after="0" w:line="240" w:lineRule="auto"/>
        <w:rPr>
          <w:color w:val="0D0D0D" w:themeColor="text1" w:themeTint="F2"/>
        </w:rPr>
      </w:pPr>
      <w:r w:rsidRPr="0082075E">
        <w:rPr>
          <w:color w:val="0D0D0D" w:themeColor="text1" w:themeTint="F2"/>
        </w:rPr>
        <w:t xml:space="preserve"> To prevent a license error due to a change in a license file, do not alter your license files.</w:t>
      </w:r>
    </w:p>
    <w:p w:rsidR="00B968FB" w:rsidRPr="0082075E" w:rsidRDefault="00B968FB" w:rsidP="00B968FB">
      <w:pPr>
        <w:spacing w:after="0" w:line="240" w:lineRule="auto"/>
        <w:rPr>
          <w:color w:val="0D0D0D" w:themeColor="text1" w:themeTint="F2"/>
        </w:rPr>
      </w:pPr>
    </w:p>
    <w:p w:rsidR="00B968FB" w:rsidRPr="0082075E" w:rsidRDefault="00B968FB" w:rsidP="00B968FB">
      <w:pPr>
        <w:spacing w:after="0" w:line="240" w:lineRule="auto"/>
        <w:rPr>
          <w:color w:val="0D0D0D" w:themeColor="text1" w:themeTint="F2"/>
        </w:rPr>
      </w:pPr>
      <w:r w:rsidRPr="0082075E">
        <w:rPr>
          <w:color w:val="0D0D0D" w:themeColor="text1" w:themeTint="F2"/>
        </w:rPr>
        <w:t xml:space="preserve"> If you altered your license files and your license failed, you must reactivate your product. See “Activate an Autodesk Product” </w:t>
      </w:r>
    </w:p>
    <w:p w:rsidR="00B968FB" w:rsidRPr="0082075E" w:rsidRDefault="00B968FB" w:rsidP="00B968FB">
      <w:pPr>
        <w:spacing w:after="0" w:line="240" w:lineRule="auto"/>
        <w:rPr>
          <w:color w:val="0D0D0D" w:themeColor="text1" w:themeTint="F2"/>
        </w:rPr>
      </w:pPr>
    </w:p>
    <w:p w:rsidR="004C7EBA" w:rsidRDefault="004C7EBA"/>
    <w:sectPr w:rsidR="004C7EBA" w:rsidSect="004C7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B968FB"/>
    <w:rsid w:val="004C7EBA"/>
    <w:rsid w:val="00B9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2017-06-28T10:12:00Z</dcterms:created>
  <dcterms:modified xsi:type="dcterms:W3CDTF">2017-06-28T10:13:00Z</dcterms:modified>
</cp:coreProperties>
</file>